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836C9" w14:textId="77777777" w:rsidR="004E6731" w:rsidRDefault="004E6731" w:rsidP="004E6731">
      <w:pPr>
        <w:pStyle w:val="Koptekst"/>
      </w:pPr>
      <w:r w:rsidRPr="008B79CC">
        <w:rPr>
          <w:b/>
          <w:bCs/>
          <w:noProof/>
          <w:color w:val="8CD7D2"/>
          <w:sz w:val="44"/>
          <w:szCs w:val="48"/>
        </w:rPr>
        <w:drawing>
          <wp:inline distT="0" distB="0" distL="0" distR="0" wp14:anchorId="189D214B" wp14:editId="5F12E720">
            <wp:extent cx="1221761" cy="649936"/>
            <wp:effectExtent l="0" t="0" r="0" b="0"/>
            <wp:docPr id="1281647638" name="Afbeelding 1" descr="Afbeelding met Lettertype, Graphics, logo, teks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169414" name="Afbeelding 1" descr="Afbeelding met Lettertype, Graphics, logo, tekst&#10;&#10;Door AI gegenereerde inhoud is mogelijk onjuist."/>
                    <pic:cNvPicPr/>
                  </pic:nvPicPr>
                  <pic:blipFill>
                    <a:blip r:embed="rId5"/>
                    <a:stretch>
                      <a:fillRect/>
                    </a:stretch>
                  </pic:blipFill>
                  <pic:spPr>
                    <a:xfrm>
                      <a:off x="0" y="0"/>
                      <a:ext cx="1242799" cy="661128"/>
                    </a:xfrm>
                    <a:prstGeom prst="rect">
                      <a:avLst/>
                    </a:prstGeom>
                  </pic:spPr>
                </pic:pic>
              </a:graphicData>
            </a:graphic>
          </wp:inline>
        </w:drawing>
      </w:r>
      <w:r>
        <w:t xml:space="preserve"> </w:t>
      </w:r>
    </w:p>
    <w:p w14:paraId="222A8660" w14:textId="208BD6A7" w:rsidR="004E6731" w:rsidRDefault="004E6731" w:rsidP="004E6731">
      <w:pPr>
        <w:pStyle w:val="Koptekst"/>
      </w:pPr>
      <w:r>
        <w:rPr>
          <w:b/>
          <w:bCs/>
          <w:color w:val="2EBAAA"/>
          <w:sz w:val="44"/>
          <w:szCs w:val="48"/>
        </w:rPr>
        <w:t xml:space="preserve">Jaarverslag afdeling Graafstroom  </w:t>
      </w:r>
      <w:r>
        <w:rPr>
          <w:b/>
          <w:bCs/>
          <w:color w:val="2EBAAA"/>
          <w:sz w:val="28"/>
          <w:szCs w:val="32"/>
        </w:rPr>
        <w:t>2025</w:t>
      </w:r>
    </w:p>
    <w:p w14:paraId="5471E40B" w14:textId="77777777" w:rsidR="004E6731" w:rsidRDefault="004E6731" w:rsidP="004E6731">
      <w:pPr>
        <w:pStyle w:val="Koptekst"/>
      </w:pPr>
    </w:p>
    <w:p w14:paraId="6A56D86C" w14:textId="77777777" w:rsidR="00AC7085" w:rsidRDefault="00AC7085" w:rsidP="00AC7085">
      <w:pPr>
        <w:rPr>
          <w:rFonts w:cs="Calibri"/>
          <w:szCs w:val="22"/>
        </w:rPr>
      </w:pPr>
      <w:r w:rsidRPr="00D558C9">
        <w:rPr>
          <w:rFonts w:cs="Calibri"/>
          <w:szCs w:val="22"/>
        </w:rPr>
        <w:t>Tijdens een overleg met coördinatoren en bestuursleden spraken we over de toekomst van onze afdeling. Dit deden we na stilgestaan te hebben bij de woorden uit Nehemia 1:4. Nehemia kreeg bericht over de verwoeste staat van Jeruzalem: de muren waren gesloopt, de poorten verbrand. Een aangrijpende situatie. Opvallend is zijn reactie: hij grijpt niet direct in, maar zoekt eerst het aangezicht van God. Zijn voorbeeld herinnert ons eraan dat we met onze zorgen en vragen altijd bij God terecht kunnen.</w:t>
      </w:r>
    </w:p>
    <w:p w14:paraId="2F38DCCD" w14:textId="77777777" w:rsidR="00FF0280" w:rsidRDefault="00FF0280"/>
    <w:p w14:paraId="70CA1280" w14:textId="711E2A8D" w:rsidR="00C15C52" w:rsidRDefault="00C15C52" w:rsidP="00AC7085">
      <w:pPr>
        <w:pStyle w:val="Kop4"/>
      </w:pPr>
      <w:r>
        <w:t>Sprekersavonden</w:t>
      </w:r>
    </w:p>
    <w:p w14:paraId="2DD30DE0" w14:textId="4AA16206" w:rsidR="00C15C52" w:rsidRDefault="00C15C52" w:rsidP="00C15C52">
      <w:pPr>
        <w:rPr>
          <w:rFonts w:cs="Calibri"/>
          <w:szCs w:val="22"/>
        </w:rPr>
      </w:pPr>
      <w:r>
        <w:rPr>
          <w:rFonts w:cs="Calibri"/>
          <w:szCs w:val="22"/>
        </w:rPr>
        <w:t>In april werd de jaarvergadering met het thema ‘Terminale zorg: wensen rondom het levenseinde’ goed bezocht. Het thema leeft onder de leden. Huisarts dr. van der Veer heeft een duidelijke boodschap weergegeven.</w:t>
      </w:r>
    </w:p>
    <w:p w14:paraId="4AD18075" w14:textId="492312B3" w:rsidR="005D7768" w:rsidRDefault="005D7768" w:rsidP="00C15C52">
      <w:pPr>
        <w:rPr>
          <w:rFonts w:cs="Calibri"/>
          <w:szCs w:val="22"/>
        </w:rPr>
      </w:pPr>
      <w:r>
        <w:rPr>
          <w:rFonts w:cs="Calibri"/>
          <w:szCs w:val="22"/>
        </w:rPr>
        <w:t xml:space="preserve">In het najaar spraken Nienke Wessels en Petra Kraaijeveld namens de stichting welzijn Molenlanden. Met als </w:t>
      </w:r>
      <w:r w:rsidRPr="005D7768">
        <w:rPr>
          <w:rFonts w:cs="Calibri"/>
          <w:szCs w:val="22"/>
        </w:rPr>
        <w:t>thema</w:t>
      </w:r>
      <w:r w:rsidRPr="005D7768">
        <w:t xml:space="preserve"> ‘Mantelzorg in Molenlanden’. De mogelijkheden van het werk van de stichting, wie zijn de mantelzorgers. Wie zorgt er voor de mantelzorger. Aan het einde van de avond was er een klein presentje voor allen die mantelzorg verlenen. </w:t>
      </w:r>
      <w:r>
        <w:t xml:space="preserve">Werp al je zorgen op Hem, want Hij zorgt voor u. </w:t>
      </w:r>
    </w:p>
    <w:p w14:paraId="6014EE01" w14:textId="77777777" w:rsidR="005D7768" w:rsidRDefault="005D7768" w:rsidP="00C15C52">
      <w:pPr>
        <w:rPr>
          <w:rFonts w:cs="Calibri"/>
          <w:szCs w:val="22"/>
        </w:rPr>
      </w:pPr>
    </w:p>
    <w:p w14:paraId="068CFC03" w14:textId="62E63766" w:rsidR="005D7768" w:rsidRDefault="005D7768">
      <w:r>
        <w:t xml:space="preserve">Er zijn in het voor en najaar nieuwsbrieven verschenen. </w:t>
      </w:r>
    </w:p>
    <w:p w14:paraId="51C06EA2" w14:textId="368E1F65" w:rsidR="005D7768" w:rsidRDefault="005D7768">
      <w:r>
        <w:t xml:space="preserve">Om het werk van de VTTH onder de aandacht te brengen zijn de onderstaande acties uitgevoerd. </w:t>
      </w:r>
    </w:p>
    <w:p w14:paraId="28028EC8" w14:textId="376A55F2" w:rsidR="00472BFB" w:rsidRDefault="00472BFB" w:rsidP="005D7768">
      <w:pPr>
        <w:pStyle w:val="Lijstalinea"/>
        <w:numPr>
          <w:ilvl w:val="0"/>
          <w:numId w:val="1"/>
        </w:numPr>
      </w:pPr>
      <w:r>
        <w:t>Advertentie VTTH geplaatst in de herv</w:t>
      </w:r>
      <w:r w:rsidR="00C170BF">
        <w:t>.</w:t>
      </w:r>
      <w:r>
        <w:t xml:space="preserve"> kerkbode en de ker</w:t>
      </w:r>
      <w:r w:rsidR="00C170BF">
        <w:t>k</w:t>
      </w:r>
      <w:r>
        <w:t xml:space="preserve">bode van de </w:t>
      </w:r>
      <w:proofErr w:type="spellStart"/>
      <w:r>
        <w:t>hhk</w:t>
      </w:r>
      <w:proofErr w:type="spellEnd"/>
    </w:p>
    <w:p w14:paraId="1BA93F65" w14:textId="5B427D9C" w:rsidR="00472BFB" w:rsidRDefault="00472BFB" w:rsidP="00472BFB">
      <w:pPr>
        <w:pStyle w:val="Lijstalinea"/>
        <w:numPr>
          <w:ilvl w:val="0"/>
          <w:numId w:val="1"/>
        </w:numPr>
      </w:pPr>
      <w:r>
        <w:t>Huisartsen binnen Graafstroom geïnformeerd</w:t>
      </w:r>
    </w:p>
    <w:p w14:paraId="5BB863DA" w14:textId="124B8D06" w:rsidR="00472BFB" w:rsidRDefault="00C15C52" w:rsidP="00472BFB">
      <w:pPr>
        <w:pStyle w:val="Lijstalinea"/>
        <w:numPr>
          <w:ilvl w:val="0"/>
          <w:numId w:val="1"/>
        </w:numPr>
      </w:pPr>
      <w:r>
        <w:t>Coördinatoren</w:t>
      </w:r>
      <w:r w:rsidR="00472BFB">
        <w:t xml:space="preserve"> zijn </w:t>
      </w:r>
      <w:r>
        <w:t>geïnterviewd</w:t>
      </w:r>
      <w:r w:rsidR="00472BFB">
        <w:t xml:space="preserve"> in het blad </w:t>
      </w:r>
      <w:proofErr w:type="spellStart"/>
      <w:r w:rsidR="00472BFB">
        <w:t>Gezindsgids</w:t>
      </w:r>
      <w:proofErr w:type="spellEnd"/>
    </w:p>
    <w:p w14:paraId="0A372BB6" w14:textId="7CF508EF" w:rsidR="00472BFB" w:rsidRDefault="005D7768" w:rsidP="00472BFB">
      <w:r>
        <w:t>Onder de vrijwilligers waren er dit jaar een zestal jubilarissen. Waaronder 3 een oorkonde en een speldje overhandig kregen. Aan het einde van het jaar zijn alle vrijwilligers incl</w:t>
      </w:r>
      <w:r w:rsidR="009C6430">
        <w:t>.</w:t>
      </w:r>
      <w:r>
        <w:t xml:space="preserve"> de bezorgers van de nieuwsbrieven bedankt door </w:t>
      </w:r>
      <w:r w:rsidR="009C6430">
        <w:t xml:space="preserve">middel van </w:t>
      </w:r>
      <w:r>
        <w:t xml:space="preserve">een attentie. </w:t>
      </w:r>
    </w:p>
    <w:p w14:paraId="58B2526B" w14:textId="77777777" w:rsidR="005D7768" w:rsidRDefault="005D7768" w:rsidP="00472BFB"/>
    <w:p w14:paraId="3B9E9610" w14:textId="162C86D4" w:rsidR="00AC7085" w:rsidRDefault="00AC7085" w:rsidP="004E6731">
      <w:pPr>
        <w:pStyle w:val="Kop4"/>
      </w:pPr>
      <w:r w:rsidRPr="004E6731">
        <w:t>Bestuur</w:t>
      </w:r>
    </w:p>
    <w:p w14:paraId="7BC5AADE" w14:textId="33FBCBCF" w:rsidR="00472BFB" w:rsidRDefault="00AC7085" w:rsidP="00472BFB">
      <w:r>
        <w:t xml:space="preserve">Binnen het bestuur hebben enkele </w:t>
      </w:r>
      <w:r w:rsidR="009C6430">
        <w:t>mutaties</w:t>
      </w:r>
      <w:r>
        <w:t xml:space="preserve"> plaats gevonden.</w:t>
      </w:r>
    </w:p>
    <w:p w14:paraId="2BA3D7FA" w14:textId="380B20C4" w:rsidR="00472BFB" w:rsidRDefault="00472BFB" w:rsidP="00472BFB">
      <w:r>
        <w:t>Gert-Jan</w:t>
      </w:r>
      <w:r w:rsidR="005D7768">
        <w:t xml:space="preserve"> </w:t>
      </w:r>
      <w:r w:rsidR="00AC7085">
        <w:t xml:space="preserve">Vermeulen nam zijn rol op als penningmeester. Aria van Dijk was tot aan het einde van het jaar algemeen bestuurslid. Voor Margreet was dit het eerste jaar als voorzitter. Op dit moment is er een vacature voor algemeens bestuurslid. </w:t>
      </w:r>
    </w:p>
    <w:p w14:paraId="7476574B" w14:textId="030AF562" w:rsidR="00472BFB" w:rsidRDefault="00AC7085" w:rsidP="00472BFB">
      <w:r>
        <w:t>Als bestuur hebben we 3x een vergadering gehad, daarnaast een vergadering met de coördinatoren</w:t>
      </w:r>
      <w:r w:rsidR="00472BFB">
        <w:t xml:space="preserve"> i</w:t>
      </w:r>
      <w:r w:rsidR="00C15C52">
        <w:t xml:space="preserve">.v.m. </w:t>
      </w:r>
      <w:r w:rsidR="00472BFB">
        <w:t xml:space="preserve">overleg wel/niet doorgaan als bestuur of werkgroep. </w:t>
      </w:r>
      <w:r>
        <w:t xml:space="preserve">Als bestuur is besloten om verder te gaan </w:t>
      </w:r>
      <w:r w:rsidR="009C6430">
        <w:t xml:space="preserve">als bestuur </w:t>
      </w:r>
      <w:r>
        <w:t xml:space="preserve">en niet als werkgroep. </w:t>
      </w:r>
    </w:p>
    <w:p w14:paraId="5805A9E8" w14:textId="77777777" w:rsidR="00AC7085" w:rsidRDefault="00AC7085" w:rsidP="00AC7085">
      <w:r>
        <w:t>De algemene ledenvergadering landelijke NPV is bijgewoond door een tweetal bestuursleden.</w:t>
      </w:r>
    </w:p>
    <w:p w14:paraId="68D4B4EE" w14:textId="77777777" w:rsidR="00030867" w:rsidRDefault="00030867" w:rsidP="00472BFB"/>
    <w:p w14:paraId="57155707" w14:textId="0F28143C" w:rsidR="00030867" w:rsidRDefault="00030867" w:rsidP="004E6731">
      <w:pPr>
        <w:pStyle w:val="Kop4"/>
      </w:pPr>
      <w:r>
        <w:t>Inzetten van 2025</w:t>
      </w:r>
    </w:p>
    <w:p w14:paraId="48F7C794" w14:textId="396CB539" w:rsidR="00F21316" w:rsidRPr="00C170BF" w:rsidRDefault="00F21316" w:rsidP="00472BFB">
      <w:r>
        <w:t xml:space="preserve">Het afgelopen </w:t>
      </w:r>
      <w:r w:rsidRPr="00C170BF">
        <w:t xml:space="preserve">jaar zijn er twee inzetten geweest binnen afdeling Graafstroom en </w:t>
      </w:r>
      <w:r w:rsidR="009C6430" w:rsidRPr="00C170BF">
        <w:t>éé</w:t>
      </w:r>
      <w:r w:rsidRPr="00C170BF">
        <w:t xml:space="preserve">n binnen afdeling </w:t>
      </w:r>
      <w:proofErr w:type="spellStart"/>
      <w:r w:rsidRPr="00C170BF">
        <w:t>liesveld</w:t>
      </w:r>
      <w:proofErr w:type="spellEnd"/>
      <w:r w:rsidRPr="00C170BF">
        <w:t xml:space="preserve">. </w:t>
      </w:r>
    </w:p>
    <w:p w14:paraId="5165F8A3" w14:textId="543604FE" w:rsidR="00AC7085" w:rsidRDefault="00F21316" w:rsidP="00472BFB">
      <w:r w:rsidRPr="00C170BF">
        <w:t xml:space="preserve">Het </w:t>
      </w:r>
      <w:r w:rsidR="00C170BF">
        <w:t>l</w:t>
      </w:r>
      <w:r w:rsidR="00AC7085" w:rsidRPr="00C170BF">
        <w:t>eden</w:t>
      </w:r>
      <w:r w:rsidRPr="00C170BF">
        <w:t>aantal</w:t>
      </w:r>
      <w:r w:rsidR="00C170BF">
        <w:t xml:space="preserve">: </w:t>
      </w:r>
      <w:r w:rsidR="00C170BF" w:rsidRPr="00C170BF">
        <w:t xml:space="preserve">435. </w:t>
      </w:r>
      <w:r w:rsidRPr="00C170BF">
        <w:t xml:space="preserve"> Vrijwilligers voor de VTTH 14, 2 </w:t>
      </w:r>
      <w:r w:rsidR="009C6430" w:rsidRPr="00C170BF">
        <w:t>coördinatoren</w:t>
      </w:r>
      <w:r w:rsidRPr="00C170BF">
        <w:t xml:space="preserve"> en </w:t>
      </w:r>
      <w:r w:rsidR="009C6430" w:rsidRPr="00C170BF">
        <w:t>bezorgers</w:t>
      </w:r>
      <w:r w:rsidRPr="00C170BF">
        <w:t xml:space="preserve"> voor de nieuwsbrieven 15 vrijwilligers.</w:t>
      </w:r>
      <w:r>
        <w:t xml:space="preserve"> </w:t>
      </w:r>
    </w:p>
    <w:p w14:paraId="34DF75F7" w14:textId="77777777" w:rsidR="00F21316" w:rsidRDefault="00F21316" w:rsidP="00472BFB"/>
    <w:p w14:paraId="5E9D2AEE" w14:textId="77777777" w:rsidR="00AC7085" w:rsidRDefault="00AC7085" w:rsidP="00472BFB"/>
    <w:p w14:paraId="3A23A233" w14:textId="77777777" w:rsidR="00472BFB" w:rsidRDefault="00472BFB" w:rsidP="00472BFB"/>
    <w:p w14:paraId="0BDBFCC3" w14:textId="77777777" w:rsidR="005C532A" w:rsidRDefault="005C532A"/>
    <w:p w14:paraId="4DA673B3" w14:textId="77777777" w:rsidR="00C15C52" w:rsidRDefault="00C15C52" w:rsidP="00C15C52">
      <w:pPr>
        <w:rPr>
          <w:rFonts w:ascii="Times New Roman" w:hAnsi="Times New Roman"/>
          <w:sz w:val="26"/>
          <w:szCs w:val="26"/>
        </w:rPr>
      </w:pPr>
    </w:p>
    <w:p w14:paraId="55ABA030" w14:textId="77777777" w:rsidR="00FF0280" w:rsidRDefault="00FF0280"/>
    <w:sectPr w:rsidR="00FF0280" w:rsidSect="004E673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Lucida Sans">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A7BE3"/>
    <w:multiLevelType w:val="hybridMultilevel"/>
    <w:tmpl w:val="FA1EF16C"/>
    <w:lvl w:ilvl="0" w:tplc="7D5A8274">
      <w:numFmt w:val="bullet"/>
      <w:lvlText w:val="-"/>
      <w:lvlJc w:val="left"/>
      <w:pPr>
        <w:ind w:left="720" w:hanging="360"/>
      </w:pPr>
      <w:rPr>
        <w:rFonts w:ascii="Calibri" w:eastAsia="NSimSu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79D70BDE"/>
    <w:multiLevelType w:val="hybridMultilevel"/>
    <w:tmpl w:val="1F242D94"/>
    <w:lvl w:ilvl="0" w:tplc="B8422DC4">
      <w:numFmt w:val="bullet"/>
      <w:lvlText w:val="-"/>
      <w:lvlJc w:val="left"/>
      <w:pPr>
        <w:ind w:left="720" w:hanging="360"/>
      </w:pPr>
      <w:rPr>
        <w:rFonts w:ascii="Calibri" w:eastAsia="NSimSu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60703732">
    <w:abstractNumId w:val="1"/>
  </w:num>
  <w:num w:numId="2" w16cid:durableId="966666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E17"/>
    <w:rsid w:val="00004139"/>
    <w:rsid w:val="00005D19"/>
    <w:rsid w:val="00011635"/>
    <w:rsid w:val="00030867"/>
    <w:rsid w:val="000B7788"/>
    <w:rsid w:val="000C5C08"/>
    <w:rsid w:val="000D2008"/>
    <w:rsid w:val="000E2EFF"/>
    <w:rsid w:val="00120024"/>
    <w:rsid w:val="00127C8C"/>
    <w:rsid w:val="001D4A57"/>
    <w:rsid w:val="00203C9F"/>
    <w:rsid w:val="00242EC1"/>
    <w:rsid w:val="00257ADE"/>
    <w:rsid w:val="002926AD"/>
    <w:rsid w:val="002A4E32"/>
    <w:rsid w:val="002B71A7"/>
    <w:rsid w:val="0031737E"/>
    <w:rsid w:val="003379DD"/>
    <w:rsid w:val="003673F1"/>
    <w:rsid w:val="00396195"/>
    <w:rsid w:val="003A0D71"/>
    <w:rsid w:val="003F0185"/>
    <w:rsid w:val="00414E86"/>
    <w:rsid w:val="00421F70"/>
    <w:rsid w:val="004309CC"/>
    <w:rsid w:val="004421E0"/>
    <w:rsid w:val="00446719"/>
    <w:rsid w:val="0046141A"/>
    <w:rsid w:val="00466F41"/>
    <w:rsid w:val="00472BFB"/>
    <w:rsid w:val="00491FCF"/>
    <w:rsid w:val="004D7E6C"/>
    <w:rsid w:val="004E6731"/>
    <w:rsid w:val="004F1DB1"/>
    <w:rsid w:val="005053EE"/>
    <w:rsid w:val="0054740C"/>
    <w:rsid w:val="005576F4"/>
    <w:rsid w:val="00570F06"/>
    <w:rsid w:val="00571D41"/>
    <w:rsid w:val="0058117D"/>
    <w:rsid w:val="005C304F"/>
    <w:rsid w:val="005C532A"/>
    <w:rsid w:val="005D7768"/>
    <w:rsid w:val="006077F5"/>
    <w:rsid w:val="00610341"/>
    <w:rsid w:val="00623852"/>
    <w:rsid w:val="0062682E"/>
    <w:rsid w:val="00643217"/>
    <w:rsid w:val="0067305A"/>
    <w:rsid w:val="006A6471"/>
    <w:rsid w:val="006B50F0"/>
    <w:rsid w:val="00702A55"/>
    <w:rsid w:val="00734C2A"/>
    <w:rsid w:val="00764AD0"/>
    <w:rsid w:val="00775FD8"/>
    <w:rsid w:val="00776B97"/>
    <w:rsid w:val="007849D9"/>
    <w:rsid w:val="007F7B54"/>
    <w:rsid w:val="00804724"/>
    <w:rsid w:val="008338E5"/>
    <w:rsid w:val="00833B52"/>
    <w:rsid w:val="008641F7"/>
    <w:rsid w:val="00871557"/>
    <w:rsid w:val="00881358"/>
    <w:rsid w:val="00882493"/>
    <w:rsid w:val="00897926"/>
    <w:rsid w:val="008A5CBD"/>
    <w:rsid w:val="008B5F4B"/>
    <w:rsid w:val="008E7A43"/>
    <w:rsid w:val="008F2DFB"/>
    <w:rsid w:val="00920472"/>
    <w:rsid w:val="00974322"/>
    <w:rsid w:val="00983FC8"/>
    <w:rsid w:val="00993829"/>
    <w:rsid w:val="009A2A2E"/>
    <w:rsid w:val="009C630F"/>
    <w:rsid w:val="009C6430"/>
    <w:rsid w:val="009E48E4"/>
    <w:rsid w:val="009E73D2"/>
    <w:rsid w:val="00A43DA9"/>
    <w:rsid w:val="00A64E3B"/>
    <w:rsid w:val="00A82955"/>
    <w:rsid w:val="00AA3745"/>
    <w:rsid w:val="00AA6177"/>
    <w:rsid w:val="00AA685E"/>
    <w:rsid w:val="00AB21A7"/>
    <w:rsid w:val="00AC7085"/>
    <w:rsid w:val="00AD4C43"/>
    <w:rsid w:val="00AE44BF"/>
    <w:rsid w:val="00AF47B0"/>
    <w:rsid w:val="00AF506B"/>
    <w:rsid w:val="00B32A56"/>
    <w:rsid w:val="00B736D4"/>
    <w:rsid w:val="00BC79DE"/>
    <w:rsid w:val="00C11A63"/>
    <w:rsid w:val="00C15C52"/>
    <w:rsid w:val="00C170BF"/>
    <w:rsid w:val="00C1745A"/>
    <w:rsid w:val="00C226C6"/>
    <w:rsid w:val="00C22A0E"/>
    <w:rsid w:val="00C473A3"/>
    <w:rsid w:val="00CA0129"/>
    <w:rsid w:val="00CC69FE"/>
    <w:rsid w:val="00CC6FF9"/>
    <w:rsid w:val="00CE57D5"/>
    <w:rsid w:val="00D43B74"/>
    <w:rsid w:val="00D503C5"/>
    <w:rsid w:val="00D9561D"/>
    <w:rsid w:val="00E34DEF"/>
    <w:rsid w:val="00E80D94"/>
    <w:rsid w:val="00E97E0D"/>
    <w:rsid w:val="00EB1DED"/>
    <w:rsid w:val="00EE3FD2"/>
    <w:rsid w:val="00EE4CBB"/>
    <w:rsid w:val="00EE4FD4"/>
    <w:rsid w:val="00EF3354"/>
    <w:rsid w:val="00F21316"/>
    <w:rsid w:val="00F261C2"/>
    <w:rsid w:val="00F52E17"/>
    <w:rsid w:val="00F73BEE"/>
    <w:rsid w:val="00FA3BBC"/>
    <w:rsid w:val="00FB0A0A"/>
    <w:rsid w:val="00FB2360"/>
    <w:rsid w:val="00FF028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DC5DE"/>
  <w15:chartTrackingRefBased/>
  <w15:docId w15:val="{3C56F7BD-A6F1-478A-B1D4-BC8663371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D4C43"/>
    <w:pPr>
      <w:suppressAutoHyphens/>
      <w:spacing w:after="0" w:line="240" w:lineRule="auto"/>
    </w:pPr>
    <w:rPr>
      <w:rFonts w:ascii="Calibri" w:eastAsia="NSimSun" w:hAnsi="Calibri" w:cs="Lucida Sans"/>
      <w:sz w:val="22"/>
      <w:lang w:eastAsia="zh-CN" w:bidi="hi-IN"/>
      <w14:ligatures w14:val="none"/>
    </w:rPr>
  </w:style>
  <w:style w:type="paragraph" w:styleId="Kop1">
    <w:name w:val="heading 1"/>
    <w:basedOn w:val="Standaard"/>
    <w:next w:val="Standaard"/>
    <w:link w:val="Kop1Char"/>
    <w:uiPriority w:val="9"/>
    <w:qFormat/>
    <w:rsid w:val="00F52E17"/>
    <w:pPr>
      <w:keepNext/>
      <w:keepLines/>
      <w:spacing w:before="360" w:after="80"/>
      <w:outlineLvl w:val="0"/>
    </w:pPr>
    <w:rPr>
      <w:rFonts w:asciiTheme="majorHAnsi" w:eastAsiaTheme="majorEastAsia" w:hAnsiTheme="majorHAnsi" w:cs="Mangal"/>
      <w:color w:val="0F4761" w:themeColor="accent1" w:themeShade="BF"/>
      <w:sz w:val="40"/>
      <w:szCs w:val="36"/>
    </w:rPr>
  </w:style>
  <w:style w:type="paragraph" w:styleId="Kop2">
    <w:name w:val="heading 2"/>
    <w:basedOn w:val="Standaard"/>
    <w:next w:val="Standaard"/>
    <w:link w:val="Kop2Char"/>
    <w:uiPriority w:val="9"/>
    <w:unhideWhenUsed/>
    <w:qFormat/>
    <w:rsid w:val="00F52E17"/>
    <w:pPr>
      <w:keepNext/>
      <w:keepLines/>
      <w:spacing w:before="160" w:after="80"/>
      <w:outlineLvl w:val="1"/>
    </w:pPr>
    <w:rPr>
      <w:rFonts w:asciiTheme="majorHAnsi" w:eastAsiaTheme="majorEastAsia" w:hAnsiTheme="majorHAnsi" w:cs="Mangal"/>
      <w:color w:val="0F4761" w:themeColor="accent1" w:themeShade="BF"/>
      <w:sz w:val="32"/>
      <w:szCs w:val="29"/>
    </w:rPr>
  </w:style>
  <w:style w:type="paragraph" w:styleId="Kop3">
    <w:name w:val="heading 3"/>
    <w:basedOn w:val="Standaard"/>
    <w:next w:val="Standaard"/>
    <w:link w:val="Kop3Char"/>
    <w:uiPriority w:val="9"/>
    <w:unhideWhenUsed/>
    <w:qFormat/>
    <w:rsid w:val="00F52E17"/>
    <w:pPr>
      <w:keepNext/>
      <w:keepLines/>
      <w:spacing w:before="160" w:after="80"/>
      <w:outlineLvl w:val="2"/>
    </w:pPr>
    <w:rPr>
      <w:rFonts w:asciiTheme="minorHAnsi" w:eastAsiaTheme="majorEastAsia" w:hAnsiTheme="minorHAnsi" w:cs="Mangal"/>
      <w:color w:val="0F4761" w:themeColor="accent1" w:themeShade="BF"/>
      <w:sz w:val="28"/>
      <w:szCs w:val="25"/>
    </w:rPr>
  </w:style>
  <w:style w:type="paragraph" w:styleId="Kop4">
    <w:name w:val="heading 4"/>
    <w:basedOn w:val="Standaard"/>
    <w:next w:val="Standaard"/>
    <w:link w:val="Kop4Char"/>
    <w:uiPriority w:val="9"/>
    <w:unhideWhenUsed/>
    <w:qFormat/>
    <w:rsid w:val="00F52E17"/>
    <w:pPr>
      <w:keepNext/>
      <w:keepLines/>
      <w:spacing w:before="80" w:after="40"/>
      <w:outlineLvl w:val="3"/>
    </w:pPr>
    <w:rPr>
      <w:rFonts w:asciiTheme="minorHAnsi" w:eastAsiaTheme="majorEastAsia" w:hAnsiTheme="minorHAnsi" w:cs="Mangal"/>
      <w:i/>
      <w:iCs/>
      <w:color w:val="0F4761" w:themeColor="accent1" w:themeShade="BF"/>
    </w:rPr>
  </w:style>
  <w:style w:type="paragraph" w:styleId="Kop5">
    <w:name w:val="heading 5"/>
    <w:basedOn w:val="Standaard"/>
    <w:next w:val="Standaard"/>
    <w:link w:val="Kop5Char"/>
    <w:uiPriority w:val="9"/>
    <w:semiHidden/>
    <w:unhideWhenUsed/>
    <w:qFormat/>
    <w:rsid w:val="00F52E17"/>
    <w:pPr>
      <w:keepNext/>
      <w:keepLines/>
      <w:spacing w:before="80" w:after="40"/>
      <w:outlineLvl w:val="4"/>
    </w:pPr>
    <w:rPr>
      <w:rFonts w:asciiTheme="minorHAnsi" w:eastAsiaTheme="majorEastAsia" w:hAnsiTheme="minorHAnsi" w:cs="Mangal"/>
      <w:color w:val="0F4761" w:themeColor="accent1" w:themeShade="BF"/>
    </w:rPr>
  </w:style>
  <w:style w:type="paragraph" w:styleId="Kop6">
    <w:name w:val="heading 6"/>
    <w:basedOn w:val="Standaard"/>
    <w:next w:val="Standaard"/>
    <w:link w:val="Kop6Char"/>
    <w:uiPriority w:val="9"/>
    <w:semiHidden/>
    <w:unhideWhenUsed/>
    <w:qFormat/>
    <w:rsid w:val="00F52E17"/>
    <w:pPr>
      <w:keepNext/>
      <w:keepLines/>
      <w:spacing w:before="40"/>
      <w:outlineLvl w:val="5"/>
    </w:pPr>
    <w:rPr>
      <w:rFonts w:asciiTheme="minorHAnsi" w:eastAsiaTheme="majorEastAsia" w:hAnsiTheme="minorHAnsi" w:cs="Mangal"/>
      <w:i/>
      <w:iCs/>
      <w:color w:val="595959" w:themeColor="text1" w:themeTint="A6"/>
    </w:rPr>
  </w:style>
  <w:style w:type="paragraph" w:styleId="Kop7">
    <w:name w:val="heading 7"/>
    <w:basedOn w:val="Standaard"/>
    <w:next w:val="Standaard"/>
    <w:link w:val="Kop7Char"/>
    <w:uiPriority w:val="9"/>
    <w:semiHidden/>
    <w:unhideWhenUsed/>
    <w:qFormat/>
    <w:rsid w:val="00F52E17"/>
    <w:pPr>
      <w:keepNext/>
      <w:keepLines/>
      <w:spacing w:before="40"/>
      <w:outlineLvl w:val="6"/>
    </w:pPr>
    <w:rPr>
      <w:rFonts w:asciiTheme="minorHAnsi" w:eastAsiaTheme="majorEastAsia" w:hAnsiTheme="minorHAnsi" w:cs="Mangal"/>
      <w:color w:val="595959" w:themeColor="text1" w:themeTint="A6"/>
    </w:rPr>
  </w:style>
  <w:style w:type="paragraph" w:styleId="Kop8">
    <w:name w:val="heading 8"/>
    <w:basedOn w:val="Standaard"/>
    <w:next w:val="Standaard"/>
    <w:link w:val="Kop8Char"/>
    <w:uiPriority w:val="9"/>
    <w:semiHidden/>
    <w:unhideWhenUsed/>
    <w:qFormat/>
    <w:rsid w:val="00F52E17"/>
    <w:pPr>
      <w:keepNext/>
      <w:keepLines/>
      <w:outlineLvl w:val="7"/>
    </w:pPr>
    <w:rPr>
      <w:rFonts w:asciiTheme="minorHAnsi" w:eastAsiaTheme="majorEastAsia" w:hAnsiTheme="minorHAnsi" w:cs="Mangal"/>
      <w:i/>
      <w:iCs/>
      <w:color w:val="272727" w:themeColor="text1" w:themeTint="D8"/>
    </w:rPr>
  </w:style>
  <w:style w:type="paragraph" w:styleId="Kop9">
    <w:name w:val="heading 9"/>
    <w:basedOn w:val="Standaard"/>
    <w:next w:val="Standaard"/>
    <w:link w:val="Kop9Char"/>
    <w:uiPriority w:val="9"/>
    <w:semiHidden/>
    <w:unhideWhenUsed/>
    <w:qFormat/>
    <w:rsid w:val="00F52E17"/>
    <w:pPr>
      <w:keepNext/>
      <w:keepLines/>
      <w:outlineLvl w:val="8"/>
    </w:pPr>
    <w:rPr>
      <w:rFonts w:asciiTheme="minorHAnsi" w:eastAsiaTheme="majorEastAsia" w:hAnsiTheme="minorHAnsi" w:cs="Mangal"/>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52E17"/>
    <w:rPr>
      <w:rFonts w:asciiTheme="majorHAnsi" w:eastAsiaTheme="majorEastAsia" w:hAnsiTheme="majorHAnsi" w:cs="Mangal"/>
      <w:color w:val="0F4761" w:themeColor="accent1" w:themeShade="BF"/>
      <w:sz w:val="40"/>
      <w:szCs w:val="36"/>
      <w:lang w:eastAsia="zh-CN" w:bidi="hi-IN"/>
      <w14:ligatures w14:val="none"/>
    </w:rPr>
  </w:style>
  <w:style w:type="character" w:customStyle="1" w:styleId="Kop2Char">
    <w:name w:val="Kop 2 Char"/>
    <w:basedOn w:val="Standaardalinea-lettertype"/>
    <w:link w:val="Kop2"/>
    <w:uiPriority w:val="9"/>
    <w:rsid w:val="00F52E17"/>
    <w:rPr>
      <w:rFonts w:asciiTheme="majorHAnsi" w:eastAsiaTheme="majorEastAsia" w:hAnsiTheme="majorHAnsi" w:cs="Mangal"/>
      <w:color w:val="0F4761" w:themeColor="accent1" w:themeShade="BF"/>
      <w:sz w:val="32"/>
      <w:szCs w:val="29"/>
      <w:lang w:eastAsia="zh-CN" w:bidi="hi-IN"/>
      <w14:ligatures w14:val="none"/>
    </w:rPr>
  </w:style>
  <w:style w:type="character" w:customStyle="1" w:styleId="Kop3Char">
    <w:name w:val="Kop 3 Char"/>
    <w:basedOn w:val="Standaardalinea-lettertype"/>
    <w:link w:val="Kop3"/>
    <w:uiPriority w:val="9"/>
    <w:rsid w:val="00F52E17"/>
    <w:rPr>
      <w:rFonts w:eastAsiaTheme="majorEastAsia" w:cs="Mangal"/>
      <w:color w:val="0F4761" w:themeColor="accent1" w:themeShade="BF"/>
      <w:sz w:val="28"/>
      <w:szCs w:val="25"/>
      <w:lang w:eastAsia="zh-CN" w:bidi="hi-IN"/>
      <w14:ligatures w14:val="none"/>
    </w:rPr>
  </w:style>
  <w:style w:type="character" w:customStyle="1" w:styleId="Kop4Char">
    <w:name w:val="Kop 4 Char"/>
    <w:basedOn w:val="Standaardalinea-lettertype"/>
    <w:link w:val="Kop4"/>
    <w:uiPriority w:val="9"/>
    <w:rsid w:val="00F52E17"/>
    <w:rPr>
      <w:rFonts w:eastAsiaTheme="majorEastAsia" w:cs="Mangal"/>
      <w:i/>
      <w:iCs/>
      <w:color w:val="0F4761" w:themeColor="accent1" w:themeShade="BF"/>
      <w:sz w:val="22"/>
      <w:lang w:eastAsia="zh-CN" w:bidi="hi-IN"/>
      <w14:ligatures w14:val="none"/>
    </w:rPr>
  </w:style>
  <w:style w:type="character" w:customStyle="1" w:styleId="Kop5Char">
    <w:name w:val="Kop 5 Char"/>
    <w:basedOn w:val="Standaardalinea-lettertype"/>
    <w:link w:val="Kop5"/>
    <w:uiPriority w:val="9"/>
    <w:semiHidden/>
    <w:rsid w:val="00F52E17"/>
    <w:rPr>
      <w:rFonts w:eastAsiaTheme="majorEastAsia" w:cs="Mangal"/>
      <w:color w:val="0F4761" w:themeColor="accent1" w:themeShade="BF"/>
      <w:sz w:val="22"/>
      <w:lang w:eastAsia="zh-CN" w:bidi="hi-IN"/>
      <w14:ligatures w14:val="none"/>
    </w:rPr>
  </w:style>
  <w:style w:type="character" w:customStyle="1" w:styleId="Kop6Char">
    <w:name w:val="Kop 6 Char"/>
    <w:basedOn w:val="Standaardalinea-lettertype"/>
    <w:link w:val="Kop6"/>
    <w:uiPriority w:val="9"/>
    <w:semiHidden/>
    <w:rsid w:val="00F52E17"/>
    <w:rPr>
      <w:rFonts w:eastAsiaTheme="majorEastAsia" w:cs="Mangal"/>
      <w:i/>
      <w:iCs/>
      <w:color w:val="595959" w:themeColor="text1" w:themeTint="A6"/>
      <w:sz w:val="22"/>
      <w:lang w:eastAsia="zh-CN" w:bidi="hi-IN"/>
      <w14:ligatures w14:val="none"/>
    </w:rPr>
  </w:style>
  <w:style w:type="character" w:customStyle="1" w:styleId="Kop7Char">
    <w:name w:val="Kop 7 Char"/>
    <w:basedOn w:val="Standaardalinea-lettertype"/>
    <w:link w:val="Kop7"/>
    <w:uiPriority w:val="9"/>
    <w:semiHidden/>
    <w:rsid w:val="00F52E17"/>
    <w:rPr>
      <w:rFonts w:eastAsiaTheme="majorEastAsia" w:cs="Mangal"/>
      <w:color w:val="595959" w:themeColor="text1" w:themeTint="A6"/>
      <w:sz w:val="22"/>
      <w:lang w:eastAsia="zh-CN" w:bidi="hi-IN"/>
      <w14:ligatures w14:val="none"/>
    </w:rPr>
  </w:style>
  <w:style w:type="character" w:customStyle="1" w:styleId="Kop8Char">
    <w:name w:val="Kop 8 Char"/>
    <w:basedOn w:val="Standaardalinea-lettertype"/>
    <w:link w:val="Kop8"/>
    <w:uiPriority w:val="9"/>
    <w:semiHidden/>
    <w:rsid w:val="00F52E17"/>
    <w:rPr>
      <w:rFonts w:eastAsiaTheme="majorEastAsia" w:cs="Mangal"/>
      <w:i/>
      <w:iCs/>
      <w:color w:val="272727" w:themeColor="text1" w:themeTint="D8"/>
      <w:sz w:val="22"/>
      <w:lang w:eastAsia="zh-CN" w:bidi="hi-IN"/>
      <w14:ligatures w14:val="none"/>
    </w:rPr>
  </w:style>
  <w:style w:type="character" w:customStyle="1" w:styleId="Kop9Char">
    <w:name w:val="Kop 9 Char"/>
    <w:basedOn w:val="Standaardalinea-lettertype"/>
    <w:link w:val="Kop9"/>
    <w:uiPriority w:val="9"/>
    <w:semiHidden/>
    <w:rsid w:val="00F52E17"/>
    <w:rPr>
      <w:rFonts w:eastAsiaTheme="majorEastAsia" w:cs="Mangal"/>
      <w:color w:val="272727" w:themeColor="text1" w:themeTint="D8"/>
      <w:sz w:val="22"/>
      <w:lang w:eastAsia="zh-CN" w:bidi="hi-IN"/>
      <w14:ligatures w14:val="none"/>
    </w:rPr>
  </w:style>
  <w:style w:type="paragraph" w:styleId="Titel">
    <w:name w:val="Title"/>
    <w:basedOn w:val="Standaard"/>
    <w:next w:val="Standaard"/>
    <w:link w:val="TitelChar"/>
    <w:uiPriority w:val="10"/>
    <w:qFormat/>
    <w:rsid w:val="00F52E17"/>
    <w:pPr>
      <w:spacing w:after="80"/>
      <w:contextualSpacing/>
    </w:pPr>
    <w:rPr>
      <w:rFonts w:asciiTheme="majorHAnsi" w:eastAsiaTheme="majorEastAsia" w:hAnsiTheme="majorHAnsi" w:cs="Mangal"/>
      <w:spacing w:val="-10"/>
      <w:kern w:val="28"/>
      <w:sz w:val="56"/>
      <w:szCs w:val="50"/>
    </w:rPr>
  </w:style>
  <w:style w:type="character" w:customStyle="1" w:styleId="TitelChar">
    <w:name w:val="Titel Char"/>
    <w:basedOn w:val="Standaardalinea-lettertype"/>
    <w:link w:val="Titel"/>
    <w:uiPriority w:val="10"/>
    <w:rsid w:val="00F52E17"/>
    <w:rPr>
      <w:rFonts w:asciiTheme="majorHAnsi" w:eastAsiaTheme="majorEastAsia" w:hAnsiTheme="majorHAnsi" w:cs="Mangal"/>
      <w:spacing w:val="-10"/>
      <w:kern w:val="28"/>
      <w:sz w:val="56"/>
      <w:szCs w:val="50"/>
      <w:lang w:eastAsia="zh-CN" w:bidi="hi-IN"/>
      <w14:ligatures w14:val="none"/>
    </w:rPr>
  </w:style>
  <w:style w:type="paragraph" w:styleId="Ondertitel">
    <w:name w:val="Subtitle"/>
    <w:basedOn w:val="Standaard"/>
    <w:next w:val="Standaard"/>
    <w:link w:val="OndertitelChar"/>
    <w:uiPriority w:val="11"/>
    <w:qFormat/>
    <w:rsid w:val="00F52E17"/>
    <w:pPr>
      <w:numPr>
        <w:ilvl w:val="1"/>
      </w:numPr>
      <w:spacing w:after="160"/>
    </w:pPr>
    <w:rPr>
      <w:rFonts w:asciiTheme="minorHAnsi" w:eastAsiaTheme="majorEastAsia" w:hAnsiTheme="minorHAnsi" w:cs="Mangal"/>
      <w:color w:val="595959" w:themeColor="text1" w:themeTint="A6"/>
      <w:spacing w:val="15"/>
      <w:sz w:val="28"/>
      <w:szCs w:val="25"/>
    </w:rPr>
  </w:style>
  <w:style w:type="character" w:customStyle="1" w:styleId="OndertitelChar">
    <w:name w:val="Ondertitel Char"/>
    <w:basedOn w:val="Standaardalinea-lettertype"/>
    <w:link w:val="Ondertitel"/>
    <w:uiPriority w:val="11"/>
    <w:rsid w:val="00F52E17"/>
    <w:rPr>
      <w:rFonts w:eastAsiaTheme="majorEastAsia" w:cs="Mangal"/>
      <w:color w:val="595959" w:themeColor="text1" w:themeTint="A6"/>
      <w:spacing w:val="15"/>
      <w:sz w:val="28"/>
      <w:szCs w:val="25"/>
      <w:lang w:eastAsia="zh-CN" w:bidi="hi-IN"/>
      <w14:ligatures w14:val="none"/>
    </w:rPr>
  </w:style>
  <w:style w:type="paragraph" w:styleId="Citaat">
    <w:name w:val="Quote"/>
    <w:basedOn w:val="Standaard"/>
    <w:next w:val="Standaard"/>
    <w:link w:val="CitaatChar"/>
    <w:uiPriority w:val="29"/>
    <w:qFormat/>
    <w:rsid w:val="00F52E17"/>
    <w:pPr>
      <w:spacing w:before="160" w:after="160"/>
      <w:jc w:val="center"/>
    </w:pPr>
    <w:rPr>
      <w:rFonts w:cs="Mangal"/>
      <w:i/>
      <w:iCs/>
      <w:color w:val="404040" w:themeColor="text1" w:themeTint="BF"/>
    </w:rPr>
  </w:style>
  <w:style w:type="character" w:customStyle="1" w:styleId="CitaatChar">
    <w:name w:val="Citaat Char"/>
    <w:basedOn w:val="Standaardalinea-lettertype"/>
    <w:link w:val="Citaat"/>
    <w:uiPriority w:val="29"/>
    <w:rsid w:val="00F52E17"/>
    <w:rPr>
      <w:rFonts w:ascii="Calibri" w:eastAsia="NSimSun" w:hAnsi="Calibri" w:cs="Mangal"/>
      <w:i/>
      <w:iCs/>
      <w:color w:val="404040" w:themeColor="text1" w:themeTint="BF"/>
      <w:sz w:val="22"/>
      <w:lang w:eastAsia="zh-CN" w:bidi="hi-IN"/>
      <w14:ligatures w14:val="none"/>
    </w:rPr>
  </w:style>
  <w:style w:type="paragraph" w:styleId="Lijstalinea">
    <w:name w:val="List Paragraph"/>
    <w:basedOn w:val="Standaard"/>
    <w:uiPriority w:val="34"/>
    <w:qFormat/>
    <w:rsid w:val="00F52E17"/>
    <w:pPr>
      <w:ind w:left="720"/>
      <w:contextualSpacing/>
    </w:pPr>
    <w:rPr>
      <w:rFonts w:cs="Mangal"/>
    </w:rPr>
  </w:style>
  <w:style w:type="character" w:styleId="Intensievebenadrukking">
    <w:name w:val="Intense Emphasis"/>
    <w:basedOn w:val="Standaardalinea-lettertype"/>
    <w:uiPriority w:val="21"/>
    <w:qFormat/>
    <w:rsid w:val="00F52E17"/>
    <w:rPr>
      <w:i/>
      <w:iCs/>
      <w:color w:val="0F4761" w:themeColor="accent1" w:themeShade="BF"/>
    </w:rPr>
  </w:style>
  <w:style w:type="paragraph" w:styleId="Duidelijkcitaat">
    <w:name w:val="Intense Quote"/>
    <w:basedOn w:val="Standaard"/>
    <w:next w:val="Standaard"/>
    <w:link w:val="DuidelijkcitaatChar"/>
    <w:uiPriority w:val="30"/>
    <w:qFormat/>
    <w:rsid w:val="00F52E17"/>
    <w:pPr>
      <w:pBdr>
        <w:top w:val="single" w:sz="4" w:space="10" w:color="0F4761" w:themeColor="accent1" w:themeShade="BF"/>
        <w:bottom w:val="single" w:sz="4" w:space="10" w:color="0F4761" w:themeColor="accent1" w:themeShade="BF"/>
      </w:pBdr>
      <w:spacing w:before="360" w:after="360"/>
      <w:ind w:left="864" w:right="864"/>
      <w:jc w:val="center"/>
    </w:pPr>
    <w:rPr>
      <w:rFonts w:cs="Mangal"/>
      <w:i/>
      <w:iCs/>
      <w:color w:val="0F4761" w:themeColor="accent1" w:themeShade="BF"/>
    </w:rPr>
  </w:style>
  <w:style w:type="character" w:customStyle="1" w:styleId="DuidelijkcitaatChar">
    <w:name w:val="Duidelijk citaat Char"/>
    <w:basedOn w:val="Standaardalinea-lettertype"/>
    <w:link w:val="Duidelijkcitaat"/>
    <w:uiPriority w:val="30"/>
    <w:rsid w:val="00F52E17"/>
    <w:rPr>
      <w:rFonts w:ascii="Calibri" w:eastAsia="NSimSun" w:hAnsi="Calibri" w:cs="Mangal"/>
      <w:i/>
      <w:iCs/>
      <w:color w:val="0F4761" w:themeColor="accent1" w:themeShade="BF"/>
      <w:sz w:val="22"/>
      <w:lang w:eastAsia="zh-CN" w:bidi="hi-IN"/>
      <w14:ligatures w14:val="none"/>
    </w:rPr>
  </w:style>
  <w:style w:type="character" w:styleId="Intensieveverwijzing">
    <w:name w:val="Intense Reference"/>
    <w:basedOn w:val="Standaardalinea-lettertype"/>
    <w:uiPriority w:val="32"/>
    <w:qFormat/>
    <w:rsid w:val="00F52E17"/>
    <w:rPr>
      <w:b/>
      <w:bCs/>
      <w:smallCaps/>
      <w:color w:val="0F4761" w:themeColor="accent1" w:themeShade="BF"/>
      <w:spacing w:val="5"/>
    </w:rPr>
  </w:style>
  <w:style w:type="paragraph" w:styleId="Koptekst">
    <w:name w:val="header"/>
    <w:basedOn w:val="Standaard"/>
    <w:link w:val="KoptekstChar"/>
    <w:uiPriority w:val="99"/>
    <w:unhideWhenUsed/>
    <w:rsid w:val="004E6731"/>
    <w:pPr>
      <w:tabs>
        <w:tab w:val="center" w:pos="4536"/>
        <w:tab w:val="right" w:pos="9072"/>
      </w:tabs>
    </w:pPr>
    <w:rPr>
      <w:rFonts w:cs="Mangal"/>
    </w:rPr>
  </w:style>
  <w:style w:type="character" w:customStyle="1" w:styleId="KoptekstChar">
    <w:name w:val="Koptekst Char"/>
    <w:basedOn w:val="Standaardalinea-lettertype"/>
    <w:link w:val="Koptekst"/>
    <w:uiPriority w:val="99"/>
    <w:rsid w:val="004E6731"/>
    <w:rPr>
      <w:rFonts w:ascii="Calibri" w:eastAsia="NSimSun" w:hAnsi="Calibri" w:cs="Mangal"/>
      <w:sz w:val="22"/>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405</Words>
  <Characters>2230</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Jenine van den Bergh - van Heijkop</dc:creator>
  <cp:keywords/>
  <dc:description/>
  <cp:lastModifiedBy>immanuel1a@hervormdbleskensgraaf.nl</cp:lastModifiedBy>
  <cp:revision>14</cp:revision>
  <dcterms:created xsi:type="dcterms:W3CDTF">2025-04-03T20:57:00Z</dcterms:created>
  <dcterms:modified xsi:type="dcterms:W3CDTF">2026-02-24T20:49:00Z</dcterms:modified>
</cp:coreProperties>
</file>